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933" w:rsidRPr="008F6059" w:rsidRDefault="008C1933" w:rsidP="0093708D">
      <w:pPr>
        <w:jc w:val="both"/>
        <w:rPr>
          <w:rFonts w:ascii="Arial" w:hAnsi="Arial" w:cs="Arial"/>
          <w:sz w:val="24"/>
          <w:szCs w:val="24"/>
          <w:u w:val="single"/>
          <w:lang w:val="sl-SI"/>
        </w:rPr>
      </w:pPr>
    </w:p>
    <w:p w:rsidR="009C0919" w:rsidRPr="008F6059" w:rsidRDefault="009C0919" w:rsidP="009C0919">
      <w:pPr>
        <w:spacing w:after="0"/>
        <w:jc w:val="center"/>
        <w:rPr>
          <w:rFonts w:ascii="Arial" w:hAnsi="Arial" w:cs="Arial"/>
          <w:b/>
          <w:sz w:val="28"/>
          <w:szCs w:val="28"/>
          <w:lang w:val="sl-SI"/>
        </w:rPr>
      </w:pPr>
      <w:r w:rsidRPr="008F6059">
        <w:rPr>
          <w:rFonts w:ascii="Arial" w:hAnsi="Arial" w:cs="Arial"/>
          <w:b/>
          <w:sz w:val="28"/>
          <w:szCs w:val="28"/>
          <w:lang w:val="sl-SI"/>
        </w:rPr>
        <w:t xml:space="preserve">PREDSTAVITEV GOSTUJOČEGA TUJEGA STROKOVNJAKA </w:t>
      </w:r>
    </w:p>
    <w:p w:rsidR="009C0919" w:rsidRPr="008F6059" w:rsidRDefault="008F6059" w:rsidP="009C0919">
      <w:pPr>
        <w:spacing w:after="0"/>
        <w:jc w:val="center"/>
        <w:rPr>
          <w:rFonts w:ascii="Arial" w:hAnsi="Arial" w:cs="Arial"/>
          <w:b/>
          <w:sz w:val="28"/>
          <w:szCs w:val="28"/>
          <w:lang w:val="sl-SI"/>
        </w:rPr>
      </w:pPr>
      <w:r w:rsidRPr="008F6059">
        <w:rPr>
          <w:rFonts w:ascii="Arial" w:hAnsi="Arial" w:cs="Arial"/>
          <w:sz w:val="24"/>
          <w:szCs w:val="24"/>
          <w:lang w:val="sl-SI"/>
        </w:rPr>
        <w:t>DALJŠE</w:t>
      </w:r>
      <w:r w:rsidR="009C0919" w:rsidRPr="008F6059">
        <w:rPr>
          <w:rFonts w:ascii="Arial" w:hAnsi="Arial" w:cs="Arial"/>
          <w:sz w:val="24"/>
          <w:szCs w:val="24"/>
          <w:lang w:val="sl-SI"/>
        </w:rPr>
        <w:t xml:space="preserve"> GOSTOVANJE</w:t>
      </w:r>
    </w:p>
    <w:p w:rsidR="009C0919" w:rsidRPr="008F6059" w:rsidRDefault="009C0919" w:rsidP="009C0919">
      <w:pPr>
        <w:spacing w:after="0"/>
        <w:rPr>
          <w:rFonts w:ascii="Arial" w:hAnsi="Arial" w:cs="Arial"/>
          <w:b/>
          <w:lang w:val="sl-SI"/>
        </w:rPr>
      </w:pPr>
    </w:p>
    <w:p w:rsidR="009C0919" w:rsidRPr="008F6059" w:rsidRDefault="009C0919" w:rsidP="009C0919">
      <w:pPr>
        <w:spacing w:after="0"/>
        <w:rPr>
          <w:rFonts w:ascii="Arial" w:hAnsi="Arial" w:cs="Arial"/>
          <w:b/>
          <w:lang w:val="sl-SI"/>
        </w:rPr>
      </w:pPr>
    </w:p>
    <w:p w:rsidR="008F6059" w:rsidRPr="008F6059" w:rsidRDefault="008F6059" w:rsidP="008F6059">
      <w:pPr>
        <w:pStyle w:val="Odstavekseznama"/>
        <w:numPr>
          <w:ilvl w:val="0"/>
          <w:numId w:val="9"/>
        </w:numPr>
        <w:spacing w:after="0" w:line="259" w:lineRule="auto"/>
        <w:ind w:left="426" w:hanging="426"/>
        <w:rPr>
          <w:rFonts w:ascii="Arial" w:hAnsi="Arial" w:cs="Arial"/>
          <w:b/>
          <w:lang w:val="sl-SI"/>
        </w:rPr>
      </w:pPr>
      <w:r w:rsidRPr="008F6059">
        <w:rPr>
          <w:rFonts w:ascii="Arial" w:hAnsi="Arial" w:cs="Arial"/>
          <w:b/>
          <w:lang w:val="sl-SI"/>
        </w:rPr>
        <w:t>Naziv članice:</w:t>
      </w:r>
      <w:r w:rsidR="004F4C63">
        <w:rPr>
          <w:rFonts w:ascii="Arial" w:hAnsi="Arial" w:cs="Arial"/>
          <w:b/>
          <w:lang w:val="sl-SI"/>
        </w:rPr>
        <w:t xml:space="preserve"> </w:t>
      </w:r>
      <w:bookmarkStart w:id="0" w:name="_GoBack"/>
      <w:r w:rsidR="004F4C63">
        <w:rPr>
          <w:rFonts w:ascii="Arial" w:hAnsi="Arial" w:cs="Arial"/>
          <w:b/>
          <w:lang w:val="sl-SI"/>
        </w:rPr>
        <w:t>Fakulteta za računalništvo in informatiko</w:t>
      </w:r>
    </w:p>
    <w:bookmarkEnd w:id="0"/>
    <w:p w:rsidR="008F6059" w:rsidRPr="008F6059" w:rsidRDefault="008F6059" w:rsidP="008F6059">
      <w:pPr>
        <w:spacing w:after="0" w:line="240" w:lineRule="auto"/>
        <w:ind w:left="284" w:hanging="284"/>
        <w:rPr>
          <w:rFonts w:ascii="Arial" w:eastAsia="Times New Roman" w:hAnsi="Arial" w:cs="Arial"/>
          <w:b/>
          <w:lang w:val="sl-SI"/>
        </w:rPr>
      </w:pPr>
    </w:p>
    <w:p w:rsidR="008F6059" w:rsidRPr="008F6059" w:rsidRDefault="008F6059" w:rsidP="008F6059">
      <w:pPr>
        <w:pStyle w:val="Odstavekseznama"/>
        <w:numPr>
          <w:ilvl w:val="0"/>
          <w:numId w:val="9"/>
        </w:numPr>
        <w:spacing w:after="0" w:line="259" w:lineRule="auto"/>
        <w:ind w:left="426" w:hanging="426"/>
        <w:rPr>
          <w:rFonts w:ascii="Arial" w:hAnsi="Arial" w:cs="Arial"/>
          <w:b/>
          <w:lang w:val="sl-SI"/>
        </w:rPr>
      </w:pPr>
      <w:r w:rsidRPr="008F6059">
        <w:rPr>
          <w:rFonts w:ascii="Arial" w:hAnsi="Arial" w:cs="Arial"/>
          <w:b/>
          <w:lang w:val="sl-SI"/>
        </w:rPr>
        <w:t>Ime in priimek predlagatelja na članici (skupaj z nazivom):</w:t>
      </w:r>
    </w:p>
    <w:p w:rsidR="008F6059" w:rsidRPr="008F6059" w:rsidRDefault="008F6059" w:rsidP="008F6059">
      <w:pPr>
        <w:spacing w:after="0" w:line="240" w:lineRule="auto"/>
        <w:ind w:left="284" w:hanging="284"/>
        <w:rPr>
          <w:rFonts w:ascii="Arial" w:eastAsia="Times New Roman" w:hAnsi="Arial" w:cs="Arial"/>
          <w:b/>
          <w:lang w:val="sl-SI"/>
        </w:rPr>
      </w:pPr>
    </w:p>
    <w:p w:rsidR="008F6059" w:rsidRPr="008F6059" w:rsidRDefault="008F6059" w:rsidP="008F6059">
      <w:pPr>
        <w:pStyle w:val="Odstavekseznama"/>
        <w:numPr>
          <w:ilvl w:val="0"/>
          <w:numId w:val="9"/>
        </w:numPr>
        <w:spacing w:after="0" w:line="259" w:lineRule="auto"/>
        <w:ind w:left="426" w:hanging="426"/>
        <w:rPr>
          <w:rFonts w:ascii="Arial" w:hAnsi="Arial" w:cs="Arial"/>
          <w:b/>
          <w:lang w:val="sl-SI"/>
        </w:rPr>
      </w:pPr>
      <w:r w:rsidRPr="008F6059">
        <w:rPr>
          <w:rFonts w:ascii="Arial" w:hAnsi="Arial" w:cs="Arial"/>
          <w:b/>
          <w:lang w:val="sl-SI"/>
        </w:rPr>
        <w:t>Ime in priimek gostujočega tujega strokovnjaka:</w:t>
      </w:r>
    </w:p>
    <w:p w:rsidR="008F6059" w:rsidRPr="008F6059" w:rsidRDefault="008F6059" w:rsidP="008F6059">
      <w:pPr>
        <w:spacing w:after="0"/>
        <w:ind w:left="284" w:hanging="284"/>
        <w:rPr>
          <w:rFonts w:ascii="Arial" w:hAnsi="Arial" w:cs="Arial"/>
          <w:b/>
          <w:lang w:val="sl-SI"/>
        </w:rPr>
      </w:pPr>
    </w:p>
    <w:p w:rsidR="008F6059" w:rsidRPr="008F6059" w:rsidRDefault="008F6059" w:rsidP="008F6059">
      <w:pPr>
        <w:pStyle w:val="Odstavekseznama"/>
        <w:numPr>
          <w:ilvl w:val="0"/>
          <w:numId w:val="9"/>
        </w:numPr>
        <w:spacing w:after="0" w:line="259" w:lineRule="auto"/>
        <w:ind w:left="426" w:hanging="426"/>
        <w:rPr>
          <w:rFonts w:ascii="Arial" w:hAnsi="Arial" w:cs="Arial"/>
          <w:b/>
          <w:lang w:val="sl-SI"/>
        </w:rPr>
      </w:pPr>
      <w:r w:rsidRPr="008F6059">
        <w:rPr>
          <w:rFonts w:ascii="Arial" w:hAnsi="Arial" w:cs="Arial"/>
          <w:b/>
          <w:lang w:val="sl-SI"/>
        </w:rPr>
        <w:t>Utemeljitev izbora gostujočega:</w:t>
      </w:r>
    </w:p>
    <w:p w:rsidR="008F6059" w:rsidRPr="008F6059" w:rsidRDefault="008F6059" w:rsidP="008F6059">
      <w:pPr>
        <w:pStyle w:val="Odstavekseznama"/>
        <w:numPr>
          <w:ilvl w:val="0"/>
          <w:numId w:val="8"/>
        </w:numPr>
        <w:spacing w:after="0" w:line="259" w:lineRule="auto"/>
        <w:ind w:hanging="294"/>
        <w:rPr>
          <w:rFonts w:ascii="Arial" w:hAnsi="Arial" w:cs="Arial"/>
          <w:sz w:val="24"/>
          <w:szCs w:val="24"/>
          <w:lang w:val="sl-SI"/>
        </w:rPr>
      </w:pPr>
      <w:r w:rsidRPr="008F6059">
        <w:rPr>
          <w:rFonts w:ascii="Arial" w:hAnsi="Arial" w:cs="Arial"/>
          <w:sz w:val="24"/>
          <w:szCs w:val="24"/>
          <w:lang w:val="sl-SI"/>
        </w:rPr>
        <w:t xml:space="preserve">njegove reference: </w:t>
      </w:r>
    </w:p>
    <w:p w:rsidR="008F6059" w:rsidRPr="008F6059" w:rsidRDefault="008F6059" w:rsidP="008F6059">
      <w:pPr>
        <w:pStyle w:val="Odstavekseznama"/>
        <w:spacing w:after="0"/>
        <w:rPr>
          <w:rFonts w:ascii="Arial" w:hAnsi="Arial" w:cs="Arial"/>
          <w:sz w:val="24"/>
          <w:szCs w:val="24"/>
          <w:lang w:val="sl-SI"/>
        </w:rPr>
      </w:pPr>
    </w:p>
    <w:p w:rsidR="008F6059" w:rsidRPr="008F6059" w:rsidRDefault="008F6059" w:rsidP="008F6059">
      <w:pPr>
        <w:pStyle w:val="Odstavekseznama"/>
        <w:numPr>
          <w:ilvl w:val="0"/>
          <w:numId w:val="8"/>
        </w:numPr>
        <w:spacing w:after="0" w:line="259" w:lineRule="auto"/>
        <w:ind w:hanging="294"/>
        <w:rPr>
          <w:rFonts w:ascii="Arial" w:hAnsi="Arial" w:cs="Arial"/>
          <w:sz w:val="24"/>
          <w:szCs w:val="24"/>
          <w:lang w:val="sl-SI"/>
        </w:rPr>
      </w:pPr>
      <w:r w:rsidRPr="008F6059">
        <w:rPr>
          <w:rFonts w:ascii="Arial" w:hAnsi="Arial" w:cs="Arial"/>
          <w:sz w:val="24"/>
          <w:szCs w:val="24"/>
          <w:lang w:val="sl-SI"/>
        </w:rPr>
        <w:t>reference institucije, s katere prihaja:</w:t>
      </w:r>
    </w:p>
    <w:p w:rsidR="008F6059" w:rsidRPr="008F6059" w:rsidRDefault="008F6059" w:rsidP="008F6059">
      <w:pPr>
        <w:spacing w:after="0" w:line="240" w:lineRule="auto"/>
        <w:ind w:left="426" w:hanging="426"/>
        <w:rPr>
          <w:rFonts w:ascii="Arial" w:eastAsia="Times New Roman" w:hAnsi="Arial" w:cs="Arial"/>
          <w:lang w:val="sl-SI"/>
        </w:rPr>
      </w:pPr>
    </w:p>
    <w:p w:rsidR="008F6059" w:rsidRPr="008F6059" w:rsidRDefault="008F6059" w:rsidP="008F6059">
      <w:pPr>
        <w:spacing w:after="0"/>
        <w:rPr>
          <w:rFonts w:ascii="Arial" w:hAnsi="Arial" w:cs="Arial"/>
          <w:b/>
          <w:lang w:val="sl-SI"/>
        </w:rPr>
      </w:pPr>
    </w:p>
    <w:p w:rsidR="008F6059" w:rsidRPr="008F6059" w:rsidRDefault="008F6059" w:rsidP="008F6059">
      <w:pPr>
        <w:pStyle w:val="Odstavekseznama"/>
        <w:numPr>
          <w:ilvl w:val="0"/>
          <w:numId w:val="9"/>
        </w:numPr>
        <w:spacing w:after="0" w:line="259" w:lineRule="auto"/>
        <w:ind w:left="426" w:hanging="426"/>
        <w:rPr>
          <w:rFonts w:ascii="Arial" w:hAnsi="Arial" w:cs="Arial"/>
          <w:b/>
          <w:lang w:val="sl-SI"/>
        </w:rPr>
      </w:pPr>
      <w:r w:rsidRPr="008F6059">
        <w:rPr>
          <w:rFonts w:ascii="Arial" w:hAnsi="Arial" w:cs="Arial"/>
          <w:b/>
          <w:lang w:val="sl-SI"/>
        </w:rPr>
        <w:t>Nazivi in Klasius-P-16 (3. stopnja) študijskih programov, na katerih bo sodeloval:</w:t>
      </w:r>
    </w:p>
    <w:p w:rsidR="008F6059" w:rsidRPr="008F6059" w:rsidRDefault="008F6059" w:rsidP="008F6059">
      <w:pPr>
        <w:spacing w:after="0" w:line="240" w:lineRule="auto"/>
        <w:ind w:left="426" w:hanging="426"/>
        <w:rPr>
          <w:rFonts w:ascii="Arial" w:eastAsia="Times New Roman" w:hAnsi="Arial" w:cs="Arial"/>
          <w:lang w:val="sl-SI"/>
        </w:rPr>
      </w:pPr>
    </w:p>
    <w:p w:rsidR="008F6059" w:rsidRPr="008F6059" w:rsidRDefault="008F6059" w:rsidP="008F6059">
      <w:pPr>
        <w:spacing w:after="0"/>
        <w:rPr>
          <w:rFonts w:ascii="Arial" w:hAnsi="Arial" w:cs="Arial"/>
          <w:b/>
          <w:lang w:val="sl-SI"/>
        </w:rPr>
      </w:pPr>
    </w:p>
    <w:p w:rsidR="008F6059" w:rsidRPr="008F6059" w:rsidRDefault="008F6059" w:rsidP="008F6059">
      <w:pPr>
        <w:pStyle w:val="Odstavekseznama"/>
        <w:numPr>
          <w:ilvl w:val="0"/>
          <w:numId w:val="9"/>
        </w:numPr>
        <w:spacing w:after="0" w:line="259" w:lineRule="auto"/>
        <w:ind w:left="426" w:hanging="426"/>
        <w:rPr>
          <w:rFonts w:ascii="Arial" w:hAnsi="Arial" w:cs="Arial"/>
          <w:b/>
          <w:lang w:val="sl-SI"/>
        </w:rPr>
      </w:pPr>
      <w:r w:rsidRPr="008F6059">
        <w:rPr>
          <w:rFonts w:ascii="Arial" w:hAnsi="Arial" w:cs="Arial"/>
          <w:b/>
          <w:lang w:val="sl-SI"/>
        </w:rPr>
        <w:t xml:space="preserve">Nazivi predmetov, pri katerih bo sodeloval: </w:t>
      </w:r>
    </w:p>
    <w:p w:rsidR="008F6059" w:rsidRPr="008F6059" w:rsidRDefault="008F6059" w:rsidP="008F6059">
      <w:pPr>
        <w:pStyle w:val="Odstavekseznama"/>
        <w:spacing w:after="0" w:line="259" w:lineRule="auto"/>
        <w:ind w:left="426"/>
        <w:rPr>
          <w:rFonts w:ascii="Arial" w:hAnsi="Arial" w:cs="Arial"/>
          <w:b/>
          <w:lang w:val="sl-SI"/>
        </w:rPr>
      </w:pPr>
    </w:p>
    <w:p w:rsidR="008F6059" w:rsidRPr="008F6059" w:rsidRDefault="008F6059" w:rsidP="008F6059">
      <w:pPr>
        <w:pStyle w:val="Odstavekseznama"/>
        <w:spacing w:after="0" w:line="259" w:lineRule="auto"/>
        <w:ind w:left="426"/>
        <w:rPr>
          <w:rFonts w:ascii="Arial" w:hAnsi="Arial" w:cs="Arial"/>
          <w:b/>
          <w:lang w:val="sl-SI"/>
        </w:rPr>
      </w:pPr>
    </w:p>
    <w:p w:rsidR="008F6059" w:rsidRPr="008F6059" w:rsidRDefault="008F6059" w:rsidP="008F6059">
      <w:pPr>
        <w:pStyle w:val="Odstavekseznama"/>
        <w:numPr>
          <w:ilvl w:val="0"/>
          <w:numId w:val="9"/>
        </w:numPr>
        <w:spacing w:after="0" w:line="259" w:lineRule="auto"/>
        <w:ind w:left="426" w:hanging="426"/>
        <w:jc w:val="both"/>
        <w:rPr>
          <w:rFonts w:ascii="Arial" w:hAnsi="Arial" w:cs="Arial"/>
          <w:b/>
          <w:lang w:val="sl-SI"/>
        </w:rPr>
      </w:pPr>
      <w:r w:rsidRPr="008F6059">
        <w:rPr>
          <w:rFonts w:ascii="Arial" w:hAnsi="Arial" w:cs="Arial"/>
          <w:b/>
          <w:lang w:val="sl-SI"/>
        </w:rPr>
        <w:t xml:space="preserve">Predvidene druge aktivnosti tujega strokovnjaka v celotnem obdobju gostovanja </w:t>
      </w:r>
      <w:r>
        <w:rPr>
          <w:rFonts w:ascii="Arial" w:hAnsi="Arial" w:cs="Arial"/>
          <w:b/>
          <w:lang w:val="sl-SI"/>
        </w:rPr>
        <w:t xml:space="preserve">na članici  </w:t>
      </w:r>
      <w:r w:rsidRPr="008F6059">
        <w:rPr>
          <w:rFonts w:ascii="Arial" w:hAnsi="Arial" w:cs="Arial"/>
          <w:sz w:val="20"/>
          <w:szCs w:val="20"/>
          <w:lang w:val="sl-SI"/>
        </w:rPr>
        <w:t xml:space="preserve">(npr. </w:t>
      </w:r>
      <w:r w:rsidR="00F652B2">
        <w:rPr>
          <w:rFonts w:ascii="Arial" w:hAnsi="Arial" w:cs="Arial"/>
          <w:sz w:val="20"/>
          <w:szCs w:val="20"/>
          <w:lang w:val="sl-SI"/>
        </w:rPr>
        <w:t xml:space="preserve">priprava na izvajanje študijskega procesa, </w:t>
      </w:r>
      <w:r w:rsidRPr="008F6059">
        <w:rPr>
          <w:rFonts w:ascii="Arial" w:hAnsi="Arial" w:cs="Arial"/>
          <w:sz w:val="20"/>
          <w:szCs w:val="20"/>
          <w:lang w:val="sl-SI"/>
        </w:rPr>
        <w:t xml:space="preserve">priprava študijskih gradiv, priprava skupnih študijskih programov, sodelovanje z drugimi učitelji na članici/UL, </w:t>
      </w:r>
      <w:proofErr w:type="spellStart"/>
      <w:r w:rsidRPr="008F6059">
        <w:rPr>
          <w:rFonts w:ascii="Arial" w:hAnsi="Arial" w:cs="Arial"/>
          <w:sz w:val="20"/>
          <w:szCs w:val="20"/>
          <w:lang w:val="sl-SI"/>
        </w:rPr>
        <w:t>mentoriranje</w:t>
      </w:r>
      <w:proofErr w:type="spellEnd"/>
      <w:r w:rsidRPr="008F6059">
        <w:rPr>
          <w:rFonts w:ascii="Arial" w:hAnsi="Arial" w:cs="Arial"/>
          <w:sz w:val="20"/>
          <w:szCs w:val="20"/>
          <w:lang w:val="sl-SI"/>
        </w:rPr>
        <w:t xml:space="preserve"> študentov ipd.), raziskovalno delo (npr. izvajanje skupnih projektov, priprava novih raziskovalnih projektov ipd.), drugo strokovno delo in druge oblike sodelovanja (npr. študijsko izpopolnjevanje, učenje slovenščine, aktivno sodelovanje na strokovnih in znanstvenih srečanjih ipd.)</w:t>
      </w:r>
      <w:r w:rsidRPr="008F6059">
        <w:rPr>
          <w:rFonts w:ascii="Arial" w:hAnsi="Arial" w:cs="Arial"/>
          <w:lang w:val="sl-SI"/>
        </w:rPr>
        <w:t>:</w:t>
      </w:r>
    </w:p>
    <w:p w:rsidR="008F6059" w:rsidRPr="008F6059" w:rsidRDefault="008F6059" w:rsidP="008F6059">
      <w:pPr>
        <w:spacing w:after="0"/>
        <w:rPr>
          <w:rFonts w:ascii="Arial" w:hAnsi="Arial" w:cs="Arial"/>
          <w:b/>
          <w:lang w:val="sl-SI"/>
        </w:rPr>
      </w:pPr>
    </w:p>
    <w:p w:rsidR="008F6059" w:rsidRPr="008F6059" w:rsidRDefault="008F6059" w:rsidP="008F6059">
      <w:pPr>
        <w:spacing w:after="0"/>
        <w:rPr>
          <w:rFonts w:ascii="Arial" w:hAnsi="Arial" w:cs="Arial"/>
          <w:b/>
          <w:lang w:val="sl-SI"/>
        </w:rPr>
      </w:pPr>
    </w:p>
    <w:p w:rsidR="008F6059" w:rsidRPr="008F6059" w:rsidRDefault="008F6059" w:rsidP="008F6059">
      <w:pPr>
        <w:pStyle w:val="Odstavekseznama"/>
        <w:numPr>
          <w:ilvl w:val="0"/>
          <w:numId w:val="9"/>
        </w:numPr>
        <w:spacing w:after="0" w:line="259" w:lineRule="auto"/>
        <w:ind w:left="426" w:hanging="426"/>
        <w:jc w:val="both"/>
        <w:rPr>
          <w:rFonts w:ascii="Arial" w:hAnsi="Arial" w:cs="Arial"/>
          <w:sz w:val="20"/>
          <w:szCs w:val="20"/>
          <w:lang w:val="sl-SI"/>
        </w:rPr>
      </w:pPr>
      <w:r w:rsidRPr="008F6059">
        <w:rPr>
          <w:rFonts w:ascii="Arial" w:hAnsi="Arial" w:cs="Arial"/>
          <w:b/>
          <w:lang w:val="sl-SI"/>
        </w:rPr>
        <w:t>Navedite aktivnosti</w:t>
      </w:r>
      <w:r>
        <w:rPr>
          <w:rFonts w:ascii="Arial" w:hAnsi="Arial" w:cs="Arial"/>
          <w:b/>
          <w:lang w:val="sl-SI"/>
        </w:rPr>
        <w:t>, ki bodo prispevale h</w:t>
      </w:r>
      <w:r w:rsidRPr="008F6059">
        <w:rPr>
          <w:rFonts w:ascii="Arial" w:hAnsi="Arial" w:cs="Arial"/>
          <w:b/>
          <w:lang w:val="sl-SI"/>
        </w:rPr>
        <w:t xml:space="preserve"> krepit</w:t>
      </w:r>
      <w:r>
        <w:rPr>
          <w:rFonts w:ascii="Arial" w:hAnsi="Arial" w:cs="Arial"/>
          <w:b/>
          <w:lang w:val="sl-SI"/>
        </w:rPr>
        <w:t>vi</w:t>
      </w:r>
      <w:r w:rsidRPr="008F6059">
        <w:rPr>
          <w:rFonts w:ascii="Arial" w:hAnsi="Arial" w:cs="Arial"/>
          <w:b/>
          <w:lang w:val="sl-SI"/>
        </w:rPr>
        <w:t xml:space="preserve"> različnih oblik medinstitucionalnega sodelovanja in povezovanja</w:t>
      </w:r>
      <w:r>
        <w:rPr>
          <w:rFonts w:ascii="Arial" w:hAnsi="Arial" w:cs="Arial"/>
          <w:b/>
          <w:lang w:val="sl-SI"/>
        </w:rPr>
        <w:t xml:space="preserve"> </w:t>
      </w:r>
      <w:r w:rsidRPr="008F6059">
        <w:rPr>
          <w:rFonts w:ascii="Arial" w:hAnsi="Arial" w:cs="Arial"/>
          <w:sz w:val="20"/>
          <w:szCs w:val="20"/>
          <w:lang w:val="sl-SI"/>
        </w:rPr>
        <w:t>(npr. priprava skupnih študijskih programov, priprava skupnih poletnih šol, priprava novih</w:t>
      </w:r>
      <w:r w:rsidR="006908F3">
        <w:rPr>
          <w:rFonts w:ascii="Arial" w:hAnsi="Arial" w:cs="Arial"/>
          <w:sz w:val="20"/>
          <w:szCs w:val="20"/>
          <w:lang w:val="sl-SI"/>
        </w:rPr>
        <w:t xml:space="preserve"> skupnih</w:t>
      </w:r>
      <w:r w:rsidRPr="008F6059">
        <w:rPr>
          <w:rFonts w:ascii="Arial" w:hAnsi="Arial" w:cs="Arial"/>
          <w:sz w:val="20"/>
          <w:szCs w:val="20"/>
          <w:lang w:val="sl-SI"/>
        </w:rPr>
        <w:t xml:space="preserve"> raziskovalnih projektov, priprava skupnih objav, dogovori o sodelovanju na različnih področjih, sklepanje medsebojnih partnerstev ipd.)</w:t>
      </w:r>
      <w:r w:rsidRPr="008F6059">
        <w:rPr>
          <w:rFonts w:ascii="Arial" w:hAnsi="Arial" w:cs="Arial"/>
          <w:lang w:val="sl-SI"/>
        </w:rPr>
        <w:t>:</w:t>
      </w:r>
    </w:p>
    <w:p w:rsidR="008F6059" w:rsidRPr="008F6059" w:rsidRDefault="008F6059" w:rsidP="008F6059">
      <w:pPr>
        <w:spacing w:after="0"/>
        <w:ind w:left="426" w:hanging="426"/>
        <w:rPr>
          <w:rFonts w:ascii="Arial" w:hAnsi="Arial" w:cs="Arial"/>
          <w:b/>
          <w:lang w:val="sl-SI"/>
        </w:rPr>
      </w:pPr>
    </w:p>
    <w:p w:rsidR="008F6059" w:rsidRPr="008F6059" w:rsidRDefault="008F6059" w:rsidP="008F6059">
      <w:pPr>
        <w:spacing w:after="0"/>
        <w:ind w:left="426" w:hanging="426"/>
        <w:rPr>
          <w:rFonts w:ascii="Arial" w:hAnsi="Arial" w:cs="Arial"/>
          <w:b/>
          <w:lang w:val="sl-SI"/>
        </w:rPr>
      </w:pPr>
    </w:p>
    <w:p w:rsidR="008F6059" w:rsidRPr="008F6059" w:rsidRDefault="008F6059" w:rsidP="008F6059">
      <w:pPr>
        <w:pStyle w:val="Odstavekseznama"/>
        <w:numPr>
          <w:ilvl w:val="0"/>
          <w:numId w:val="9"/>
        </w:numPr>
        <w:spacing w:after="0" w:line="259" w:lineRule="auto"/>
        <w:ind w:left="426" w:hanging="426"/>
        <w:jc w:val="both"/>
        <w:rPr>
          <w:rFonts w:ascii="Arial" w:hAnsi="Arial" w:cs="Arial"/>
          <w:sz w:val="20"/>
          <w:szCs w:val="20"/>
          <w:lang w:val="sl-SI"/>
        </w:rPr>
      </w:pPr>
      <w:r w:rsidRPr="008F6059">
        <w:rPr>
          <w:rFonts w:ascii="Arial" w:hAnsi="Arial" w:cs="Arial"/>
          <w:b/>
          <w:lang w:val="sl-SI"/>
        </w:rPr>
        <w:t xml:space="preserve">Navedite oblike prenosa znanj, izkušenj in dobrih praks novih oblik poučevanja v pedagoški proces na UL na podlagi izvedenega gostovanja </w:t>
      </w:r>
      <w:r w:rsidRPr="008F6059">
        <w:rPr>
          <w:rFonts w:ascii="Arial" w:hAnsi="Arial" w:cs="Arial"/>
          <w:sz w:val="20"/>
          <w:szCs w:val="20"/>
          <w:lang w:val="sl-SI"/>
        </w:rPr>
        <w:t>(npr. uvajanje novih pristopov in metod poučevanja (navesti katerih), predstavitev mednarodnih izkušenj študentom na predavanjih, posodabljanje študijskih programov (navesti katerih delov), izvajanje skupnega mentorstva pri magistrskih/doktorskih delih (navesti na katerih področjih) ipd.):</w:t>
      </w:r>
    </w:p>
    <w:p w:rsidR="008F6059" w:rsidRPr="008F6059" w:rsidRDefault="008F6059" w:rsidP="008F6059">
      <w:pPr>
        <w:spacing w:after="0"/>
        <w:rPr>
          <w:rFonts w:ascii="Arial" w:hAnsi="Arial" w:cs="Arial"/>
          <w:sz w:val="20"/>
          <w:szCs w:val="20"/>
          <w:lang w:val="sl-SI"/>
        </w:rPr>
      </w:pPr>
    </w:p>
    <w:p w:rsidR="00681561" w:rsidRPr="004F4C63" w:rsidRDefault="00681561" w:rsidP="008F6059">
      <w:pPr>
        <w:spacing w:after="0"/>
        <w:rPr>
          <w:rFonts w:ascii="Arial" w:hAnsi="Arial" w:cs="Arial"/>
          <w:sz w:val="20"/>
          <w:szCs w:val="20"/>
          <w:lang w:val="sl-SI"/>
        </w:rPr>
      </w:pPr>
    </w:p>
    <w:sectPr w:rsidR="00681561" w:rsidRPr="004F4C6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27B" w:rsidRDefault="003E127B" w:rsidP="008C1933">
      <w:pPr>
        <w:spacing w:after="0" w:line="240" w:lineRule="auto"/>
      </w:pPr>
      <w:r>
        <w:separator/>
      </w:r>
    </w:p>
  </w:endnote>
  <w:endnote w:type="continuationSeparator" w:id="0">
    <w:p w:rsidR="003E127B" w:rsidRDefault="003E127B" w:rsidP="008C1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27B" w:rsidRDefault="003E127B" w:rsidP="008C1933">
      <w:pPr>
        <w:spacing w:after="0" w:line="240" w:lineRule="auto"/>
      </w:pPr>
      <w:r>
        <w:separator/>
      </w:r>
    </w:p>
  </w:footnote>
  <w:footnote w:type="continuationSeparator" w:id="0">
    <w:p w:rsidR="003E127B" w:rsidRDefault="003E127B" w:rsidP="008C1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933" w:rsidRDefault="008C1933" w:rsidP="008C1933">
    <w:pPr>
      <w:pStyle w:val="Glava"/>
      <w:tabs>
        <w:tab w:val="clear" w:pos="4536"/>
        <w:tab w:val="clear" w:pos="9072"/>
        <w:tab w:val="left" w:pos="670"/>
        <w:tab w:val="center" w:pos="4860"/>
        <w:tab w:val="right" w:pos="8640"/>
        <w:tab w:val="right" w:pos="10260"/>
      </w:tabs>
      <w:ind w:right="-1188" w:hanging="540"/>
      <w:jc w:val="both"/>
    </w:pPr>
    <w:r>
      <w:rPr>
        <w:noProof/>
        <w:lang w:val="sl-SI" w:eastAsia="sl-SI"/>
      </w:rPr>
      <w:drawing>
        <wp:anchor distT="0" distB="0" distL="114300" distR="114300" simplePos="0" relativeHeight="251659264" behindDoc="0" locked="0" layoutInCell="1" allowOverlap="1" wp14:anchorId="55315C31" wp14:editId="61AAAD39">
          <wp:simplePos x="0" y="0"/>
          <wp:positionH relativeFrom="margin">
            <wp:posOffset>3768725</wp:posOffset>
          </wp:positionH>
          <wp:positionV relativeFrom="margin">
            <wp:posOffset>-1179195</wp:posOffset>
          </wp:positionV>
          <wp:extent cx="2075815" cy="1099185"/>
          <wp:effectExtent l="0" t="0" r="635" b="571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629"/>
                  <a:stretch>
                    <a:fillRect/>
                  </a:stretch>
                </pic:blipFill>
                <pic:spPr bwMode="auto">
                  <a:xfrm>
                    <a:off x="0" y="0"/>
                    <a:ext cx="2075815" cy="1099185"/>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center" w:leader="none"/>
    </w:r>
    <w:r>
      <w:t xml:space="preserve">      </w:t>
    </w:r>
    <w:r>
      <w:rPr>
        <w:noProof/>
        <w:lang w:val="sl-SI" w:eastAsia="sl-SI"/>
      </w:rPr>
      <w:drawing>
        <wp:inline distT="0" distB="0" distL="0" distR="0" wp14:anchorId="6BC45359" wp14:editId="65BE6FE5">
          <wp:extent cx="2066925" cy="339105"/>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339105"/>
                  </a:xfrm>
                  <a:prstGeom prst="rect">
                    <a:avLst/>
                  </a:prstGeom>
                  <a:noFill/>
                </pic:spPr>
              </pic:pic>
            </a:graphicData>
          </a:graphic>
        </wp:inline>
      </w:drawing>
    </w:r>
    <w:r>
      <w:t xml:space="preserve">                 </w:t>
    </w:r>
    <w:r>
      <w:rPr>
        <w:noProof/>
        <w:sz w:val="20"/>
        <w:lang w:val="sl-SI" w:eastAsia="sl-SI"/>
      </w:rPr>
      <w:drawing>
        <wp:inline distT="0" distB="0" distL="0" distR="0" wp14:anchorId="55D79A0D" wp14:editId="4B3DDA36">
          <wp:extent cx="1028700" cy="1028700"/>
          <wp:effectExtent l="0" t="0" r="0" b="0"/>
          <wp:docPr id="11" name="Slika 1" descr="u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1"/>
                  <pic:cNvPicPr>
                    <a:picLocks noChangeAspect="1" noChangeArrowheads="1"/>
                  </pic:cNvPicPr>
                </pic:nvPicPr>
                <pic:blipFill>
                  <a:blip r:embed="rId3"/>
                  <a:srcRect/>
                  <a:stretch>
                    <a:fillRect/>
                  </a:stretch>
                </pic:blipFill>
                <pic:spPr bwMode="auto">
                  <a:xfrm>
                    <a:off x="0" y="0"/>
                    <a:ext cx="1028700" cy="1028700"/>
                  </a:xfrm>
                  <a:prstGeom prst="rect">
                    <a:avLst/>
                  </a:prstGeom>
                  <a:noFill/>
                  <a:ln w="9525">
                    <a:noFill/>
                    <a:miter lim="800000"/>
                    <a:headEnd/>
                    <a:tailEnd/>
                  </a:ln>
                </pic:spPr>
              </pic:pic>
            </a:graphicData>
          </a:graphic>
        </wp:inline>
      </w:drawing>
    </w:r>
    <w:r>
      <w:t xml:space="preserve">     </w:t>
    </w:r>
  </w:p>
  <w:p w:rsidR="008C1933" w:rsidRDefault="008C1933">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217B"/>
    <w:multiLevelType w:val="hybridMultilevel"/>
    <w:tmpl w:val="548A86AE"/>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B653B"/>
    <w:multiLevelType w:val="hybridMultilevel"/>
    <w:tmpl w:val="B9D4A734"/>
    <w:lvl w:ilvl="0" w:tplc="26725B3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2" w15:restartNumberingAfterBreak="0">
    <w:nsid w:val="20D5419E"/>
    <w:multiLevelType w:val="hybridMultilevel"/>
    <w:tmpl w:val="2A30B656"/>
    <w:lvl w:ilvl="0" w:tplc="0424000D">
      <w:start w:val="1"/>
      <w:numFmt w:val="bullet"/>
      <w:lvlText w:val=""/>
      <w:lvlJc w:val="left"/>
      <w:pPr>
        <w:ind w:left="1490" w:hanging="360"/>
      </w:pPr>
      <w:rPr>
        <w:rFonts w:ascii="Wingdings" w:hAnsi="Wingdings"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3" w15:restartNumberingAfterBreak="0">
    <w:nsid w:val="2E0947C3"/>
    <w:multiLevelType w:val="hybridMultilevel"/>
    <w:tmpl w:val="8272BE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CA3061"/>
    <w:multiLevelType w:val="hybridMultilevel"/>
    <w:tmpl w:val="5C6295B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4126221C"/>
    <w:multiLevelType w:val="hybridMultilevel"/>
    <w:tmpl w:val="A22295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7B629D"/>
    <w:multiLevelType w:val="hybridMultilevel"/>
    <w:tmpl w:val="E1786E40"/>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7387637F"/>
    <w:multiLevelType w:val="hybridMultilevel"/>
    <w:tmpl w:val="960014DA"/>
    <w:lvl w:ilvl="0" w:tplc="89145FA4">
      <w:start w:val="1"/>
      <w:numFmt w:val="lowerLetter"/>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9533803"/>
    <w:multiLevelType w:val="hybridMultilevel"/>
    <w:tmpl w:val="323EDC76"/>
    <w:lvl w:ilvl="0" w:tplc="0424000F">
      <w:start w:val="1"/>
      <w:numFmt w:val="decimal"/>
      <w:lvlText w:val="%1."/>
      <w:lvlJc w:val="left"/>
      <w:pPr>
        <w:ind w:left="720" w:hanging="360"/>
      </w:pPr>
      <w:rPr>
        <w:rFonts w:hint="default"/>
        <w:b/>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
  </w:num>
  <w:num w:numId="6">
    <w:abstractNumId w:val="0"/>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33"/>
    <w:rsid w:val="00157192"/>
    <w:rsid w:val="001664A4"/>
    <w:rsid w:val="001B2050"/>
    <w:rsid w:val="001F4BAE"/>
    <w:rsid w:val="00350F4E"/>
    <w:rsid w:val="003645B0"/>
    <w:rsid w:val="0037226A"/>
    <w:rsid w:val="003E127B"/>
    <w:rsid w:val="00405DD3"/>
    <w:rsid w:val="004E2901"/>
    <w:rsid w:val="004F4C63"/>
    <w:rsid w:val="005039A3"/>
    <w:rsid w:val="005D3290"/>
    <w:rsid w:val="005E3E35"/>
    <w:rsid w:val="006128B0"/>
    <w:rsid w:val="00660181"/>
    <w:rsid w:val="006645B7"/>
    <w:rsid w:val="00681561"/>
    <w:rsid w:val="006908F3"/>
    <w:rsid w:val="006D0439"/>
    <w:rsid w:val="006E511D"/>
    <w:rsid w:val="006F6C3E"/>
    <w:rsid w:val="00702C02"/>
    <w:rsid w:val="00797A93"/>
    <w:rsid w:val="007E1509"/>
    <w:rsid w:val="00820AE1"/>
    <w:rsid w:val="00866B53"/>
    <w:rsid w:val="008C1933"/>
    <w:rsid w:val="008E5499"/>
    <w:rsid w:val="008F6059"/>
    <w:rsid w:val="00924F81"/>
    <w:rsid w:val="0093708D"/>
    <w:rsid w:val="00963307"/>
    <w:rsid w:val="00970839"/>
    <w:rsid w:val="009C0919"/>
    <w:rsid w:val="00AB5B62"/>
    <w:rsid w:val="00AE7B93"/>
    <w:rsid w:val="00AF174F"/>
    <w:rsid w:val="00B07E8B"/>
    <w:rsid w:val="00B32D40"/>
    <w:rsid w:val="00BB053B"/>
    <w:rsid w:val="00D40374"/>
    <w:rsid w:val="00D707E2"/>
    <w:rsid w:val="00DB524C"/>
    <w:rsid w:val="00DD3C6A"/>
    <w:rsid w:val="00DF7FBF"/>
    <w:rsid w:val="00E35657"/>
    <w:rsid w:val="00E805F8"/>
    <w:rsid w:val="00E947DB"/>
    <w:rsid w:val="00F521DB"/>
    <w:rsid w:val="00F652B2"/>
    <w:rsid w:val="00FE7E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50980-1A71-430E-9ED1-276C0C01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C0919"/>
    <w:pPr>
      <w:spacing w:after="200" w:line="276" w:lineRule="auto"/>
    </w:pPr>
    <w:rPr>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8C1933"/>
    <w:pPr>
      <w:ind w:left="720"/>
      <w:contextualSpacing/>
    </w:pPr>
  </w:style>
  <w:style w:type="paragraph" w:styleId="Glava">
    <w:name w:val="header"/>
    <w:basedOn w:val="Navaden"/>
    <w:link w:val="GlavaZnak"/>
    <w:unhideWhenUsed/>
    <w:rsid w:val="008C1933"/>
    <w:pPr>
      <w:tabs>
        <w:tab w:val="center" w:pos="4536"/>
        <w:tab w:val="right" w:pos="9072"/>
      </w:tabs>
      <w:spacing w:after="0" w:line="240" w:lineRule="auto"/>
    </w:pPr>
  </w:style>
  <w:style w:type="character" w:customStyle="1" w:styleId="GlavaZnak">
    <w:name w:val="Glava Znak"/>
    <w:basedOn w:val="Privzetapisavaodstavka"/>
    <w:link w:val="Glava"/>
    <w:rsid w:val="008C1933"/>
  </w:style>
  <w:style w:type="paragraph" w:styleId="Noga">
    <w:name w:val="footer"/>
    <w:basedOn w:val="Navaden"/>
    <w:link w:val="NogaZnak"/>
    <w:uiPriority w:val="99"/>
    <w:unhideWhenUsed/>
    <w:rsid w:val="008C1933"/>
    <w:pPr>
      <w:tabs>
        <w:tab w:val="center" w:pos="4536"/>
        <w:tab w:val="right" w:pos="9072"/>
      </w:tabs>
      <w:spacing w:after="0" w:line="240" w:lineRule="auto"/>
    </w:pPr>
  </w:style>
  <w:style w:type="character" w:customStyle="1" w:styleId="NogaZnak">
    <w:name w:val="Noga Znak"/>
    <w:basedOn w:val="Privzetapisavaodstavka"/>
    <w:link w:val="Noga"/>
    <w:uiPriority w:val="99"/>
    <w:rsid w:val="008C1933"/>
  </w:style>
  <w:style w:type="paragraph" w:styleId="Besedilooblaka">
    <w:name w:val="Balloon Text"/>
    <w:basedOn w:val="Navaden"/>
    <w:link w:val="BesedilooblakaZnak"/>
    <w:uiPriority w:val="99"/>
    <w:semiHidden/>
    <w:unhideWhenUsed/>
    <w:rsid w:val="00924F8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24F81"/>
    <w:rPr>
      <w:rFonts w:ascii="Segoe UI" w:hAnsi="Segoe UI" w:cs="Segoe UI"/>
      <w:sz w:val="18"/>
      <w:szCs w:val="18"/>
    </w:rPr>
  </w:style>
  <w:style w:type="character" w:customStyle="1" w:styleId="OdstavekseznamaZnak">
    <w:name w:val="Odstavek seznama Znak"/>
    <w:link w:val="Odstavekseznama"/>
    <w:uiPriority w:val="34"/>
    <w:locked/>
    <w:rsid w:val="00E35657"/>
  </w:style>
  <w:style w:type="character" w:styleId="Pripombasklic">
    <w:name w:val="annotation reference"/>
    <w:basedOn w:val="Privzetapisavaodstavka"/>
    <w:uiPriority w:val="99"/>
    <w:semiHidden/>
    <w:unhideWhenUsed/>
    <w:rsid w:val="00DB524C"/>
    <w:rPr>
      <w:sz w:val="16"/>
      <w:szCs w:val="16"/>
    </w:rPr>
  </w:style>
  <w:style w:type="paragraph" w:styleId="Pripombabesedilo">
    <w:name w:val="annotation text"/>
    <w:basedOn w:val="Navaden"/>
    <w:link w:val="PripombabesediloZnak"/>
    <w:uiPriority w:val="99"/>
    <w:semiHidden/>
    <w:unhideWhenUsed/>
    <w:rsid w:val="00DB524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B524C"/>
    <w:rPr>
      <w:sz w:val="20"/>
      <w:szCs w:val="20"/>
    </w:rPr>
  </w:style>
  <w:style w:type="paragraph" w:styleId="Zadevapripombe">
    <w:name w:val="annotation subject"/>
    <w:basedOn w:val="Pripombabesedilo"/>
    <w:next w:val="Pripombabesedilo"/>
    <w:link w:val="ZadevapripombeZnak"/>
    <w:uiPriority w:val="99"/>
    <w:semiHidden/>
    <w:unhideWhenUsed/>
    <w:rsid w:val="00DB524C"/>
    <w:rPr>
      <w:b/>
      <w:bCs/>
    </w:rPr>
  </w:style>
  <w:style w:type="character" w:customStyle="1" w:styleId="ZadevapripombeZnak">
    <w:name w:val="Zadeva pripombe Znak"/>
    <w:basedOn w:val="PripombabesediloZnak"/>
    <w:link w:val="Zadevapripombe"/>
    <w:uiPriority w:val="99"/>
    <w:semiHidden/>
    <w:rsid w:val="00DB524C"/>
    <w:rPr>
      <w:b/>
      <w:bCs/>
      <w:sz w:val="20"/>
      <w:szCs w:val="20"/>
    </w:rPr>
  </w:style>
  <w:style w:type="character" w:styleId="Hiperpovezava">
    <w:name w:val="Hyperlink"/>
    <w:basedOn w:val="Privzetapisavaodstavka"/>
    <w:uiPriority w:val="99"/>
    <w:unhideWhenUsed/>
    <w:rsid w:val="006815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1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8AD4E5E-FC23-4F94-8905-4820E2F1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268</Words>
  <Characters>1529</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Purg, Alja</dc:creator>
  <cp:keywords/>
  <dc:description/>
  <cp:lastModifiedBy>mag. Ksenija Rozman</cp:lastModifiedBy>
  <cp:revision>5</cp:revision>
  <cp:lastPrinted>2016-12-21T12:28:00Z</cp:lastPrinted>
  <dcterms:created xsi:type="dcterms:W3CDTF">2019-07-09T07:36:00Z</dcterms:created>
  <dcterms:modified xsi:type="dcterms:W3CDTF">2019-07-19T08:38:00Z</dcterms:modified>
</cp:coreProperties>
</file>